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30" w:rsidRDefault="00192BF3">
      <w:r>
        <w:rPr>
          <w:noProof/>
        </w:rPr>
        <w:drawing>
          <wp:inline distT="0" distB="0" distL="0" distR="0">
            <wp:extent cx="3038475" cy="5334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B1" w:rsidRDefault="00362F5F" w:rsidP="00CC36B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="00CC36B1" w:rsidRPr="00CC36B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dubna</w:t>
      </w:r>
      <w:r w:rsidR="00CC36B1" w:rsidRPr="00CC36B1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="00CC36B1" w:rsidRPr="00CC36B1">
        <w:rPr>
          <w:rFonts w:ascii="Arial" w:hAnsi="Arial" w:cs="Arial"/>
          <w:sz w:val="20"/>
          <w:szCs w:val="20"/>
        </w:rPr>
        <w:t xml:space="preserve"> </w:t>
      </w:r>
    </w:p>
    <w:p w:rsidR="00CC36B1" w:rsidRDefault="00CC36B1" w:rsidP="00CC36B1">
      <w:pPr>
        <w:jc w:val="both"/>
        <w:rPr>
          <w:rFonts w:ascii="Arial" w:hAnsi="Arial" w:cs="Arial"/>
          <w:sz w:val="20"/>
          <w:szCs w:val="20"/>
        </w:rPr>
      </w:pPr>
    </w:p>
    <w:p w:rsidR="007575CC" w:rsidRDefault="007575CC" w:rsidP="00AD4D77">
      <w:pPr>
        <w:ind w:left="709"/>
        <w:jc w:val="both"/>
        <w:rPr>
          <w:rFonts w:ascii="Arial" w:hAnsi="Arial" w:cs="Arial"/>
          <w:sz w:val="28"/>
          <w:szCs w:val="28"/>
        </w:rPr>
      </w:pPr>
    </w:p>
    <w:p w:rsidR="0068103D" w:rsidRPr="0068103D" w:rsidRDefault="0068103D" w:rsidP="00435C3B">
      <w:pPr>
        <w:ind w:left="709"/>
        <w:rPr>
          <w:rFonts w:ascii="Arial" w:hAnsi="Arial" w:cs="Arial"/>
          <w:b/>
          <w:sz w:val="32"/>
          <w:szCs w:val="20"/>
        </w:rPr>
      </w:pPr>
      <w:r w:rsidRPr="0068103D">
        <w:rPr>
          <w:rFonts w:ascii="Arial" w:hAnsi="Arial" w:cs="Arial"/>
          <w:b/>
          <w:sz w:val="32"/>
          <w:szCs w:val="20"/>
        </w:rPr>
        <w:t>KNIHOVNA PŘEKRAČUJE KULTURNÍ HORIZONTY</w:t>
      </w:r>
    </w:p>
    <w:p w:rsidR="00362F5F" w:rsidRDefault="00362F5F" w:rsidP="004A1E4E">
      <w:pPr>
        <w:rPr>
          <w:rFonts w:ascii="Arial" w:hAnsi="Arial" w:cs="Arial"/>
          <w:b/>
          <w:bCs/>
          <w:sz w:val="20"/>
          <w:szCs w:val="20"/>
        </w:rPr>
      </w:pPr>
    </w:p>
    <w:p w:rsidR="0068103D" w:rsidRDefault="0068103D" w:rsidP="004A1E4E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4A1E4E" w:rsidRDefault="000A1339" w:rsidP="004A1E4E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Městská knihovna v Praze </w:t>
      </w:r>
      <w:r w:rsidR="004A1E4E">
        <w:rPr>
          <w:rFonts w:ascii="Arial" w:hAnsi="Arial" w:cs="Arial"/>
          <w:sz w:val="20"/>
          <w:szCs w:val="20"/>
        </w:rPr>
        <w:t>připravila pro milovníky cestování a poznávání nový cyklus přednášek</w:t>
      </w:r>
      <w:r w:rsidR="00A8371D">
        <w:rPr>
          <w:rFonts w:ascii="Arial" w:hAnsi="Arial" w:cs="Arial"/>
          <w:sz w:val="20"/>
          <w:szCs w:val="20"/>
        </w:rPr>
        <w:t xml:space="preserve"> - c</w:t>
      </w:r>
      <w:r w:rsidR="004A1E4E" w:rsidRPr="00A8371D">
        <w:rPr>
          <w:rFonts w:ascii="Arial" w:hAnsi="Arial" w:cs="Arial"/>
          <w:sz w:val="20"/>
          <w:szCs w:val="20"/>
        </w:rPr>
        <w:t>estopis kulturních souvislostí</w:t>
      </w:r>
      <w:r w:rsidR="004A1E4E">
        <w:rPr>
          <w:rFonts w:ascii="Arial" w:hAnsi="Arial" w:cs="Arial"/>
          <w:sz w:val="20"/>
          <w:szCs w:val="20"/>
        </w:rPr>
        <w:t xml:space="preserve"> </w:t>
      </w:r>
      <w:r w:rsidR="004A1E4E" w:rsidRPr="00A8371D">
        <w:rPr>
          <w:rFonts w:ascii="Arial" w:hAnsi="Arial" w:cs="Arial"/>
          <w:b/>
          <w:sz w:val="20"/>
          <w:szCs w:val="20"/>
        </w:rPr>
        <w:t>Milion 21</w:t>
      </w:r>
      <w:r w:rsidR="005A470F">
        <w:rPr>
          <w:rFonts w:ascii="Arial" w:hAnsi="Arial" w:cs="Arial"/>
          <w:sz w:val="20"/>
          <w:szCs w:val="20"/>
        </w:rPr>
        <w:t>.</w:t>
      </w:r>
      <w:r w:rsidR="004A1E4E">
        <w:rPr>
          <w:rFonts w:ascii="Arial" w:hAnsi="Arial" w:cs="Arial"/>
          <w:sz w:val="20"/>
          <w:szCs w:val="20"/>
        </w:rPr>
        <w:t xml:space="preserve"> </w:t>
      </w:r>
      <w:r w:rsidR="00D61E05">
        <w:rPr>
          <w:rFonts w:ascii="Arial" w:hAnsi="Arial" w:cs="Arial"/>
          <w:sz w:val="20"/>
          <w:szCs w:val="20"/>
        </w:rPr>
        <w:t xml:space="preserve">Poslechněte si o zážitcích novinářky a humanitární pracovnice </w:t>
      </w:r>
      <w:r w:rsidR="00D61E05" w:rsidRPr="004A1E4E">
        <w:rPr>
          <w:rFonts w:ascii="Arial" w:hAnsi="Arial" w:cs="Arial"/>
          <w:b/>
          <w:sz w:val="20"/>
          <w:szCs w:val="20"/>
        </w:rPr>
        <w:t>Petr</w:t>
      </w:r>
      <w:r w:rsidR="00D61E05">
        <w:rPr>
          <w:rFonts w:ascii="Arial" w:hAnsi="Arial" w:cs="Arial"/>
          <w:b/>
          <w:sz w:val="20"/>
          <w:szCs w:val="20"/>
        </w:rPr>
        <w:t>y</w:t>
      </w:r>
      <w:r w:rsidR="00D61E05" w:rsidRPr="004A1E4E">
        <w:rPr>
          <w:rFonts w:ascii="Arial" w:hAnsi="Arial" w:cs="Arial"/>
          <w:b/>
          <w:sz w:val="20"/>
          <w:szCs w:val="20"/>
        </w:rPr>
        <w:t xml:space="preserve"> Procházkov</w:t>
      </w:r>
      <w:r w:rsidR="00D61E05">
        <w:rPr>
          <w:rFonts w:ascii="Arial" w:hAnsi="Arial" w:cs="Arial"/>
          <w:b/>
          <w:sz w:val="20"/>
          <w:szCs w:val="20"/>
        </w:rPr>
        <w:t>é</w:t>
      </w:r>
      <w:r w:rsidR="00D61E05">
        <w:rPr>
          <w:rFonts w:ascii="Arial" w:hAnsi="Arial" w:cs="Arial"/>
          <w:sz w:val="20"/>
          <w:szCs w:val="20"/>
        </w:rPr>
        <w:t>, poznejte vzdálené k</w:t>
      </w:r>
      <w:r w:rsidR="00D61E05" w:rsidRPr="00D61E05">
        <w:rPr>
          <w:rFonts w:ascii="Arial" w:hAnsi="Arial" w:cs="Arial"/>
          <w:sz w:val="20"/>
          <w:szCs w:val="20"/>
        </w:rPr>
        <w:t>olumbijské hory i tuzemskou krajinu v nových souvislostech.</w:t>
      </w:r>
    </w:p>
    <w:p w:rsidR="004A1E4E" w:rsidRDefault="004A1E4E" w:rsidP="004A1E4E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4A1E4E" w:rsidRDefault="005A470F" w:rsidP="005A470F">
      <w:pPr>
        <w:ind w:left="709"/>
        <w:jc w:val="both"/>
        <w:rPr>
          <w:rFonts w:ascii="Arial" w:hAnsi="Arial" w:cs="Arial"/>
          <w:sz w:val="20"/>
          <w:szCs w:val="20"/>
        </w:rPr>
      </w:pPr>
      <w:r w:rsidRPr="005A470F">
        <w:rPr>
          <w:rFonts w:ascii="Arial" w:hAnsi="Arial" w:cs="Arial"/>
          <w:b/>
          <w:sz w:val="20"/>
          <w:szCs w:val="20"/>
        </w:rPr>
        <w:t>Milio</w:t>
      </w:r>
      <w:bookmarkStart w:id="0" w:name="_GoBack"/>
      <w:bookmarkEnd w:id="0"/>
      <w:r w:rsidRPr="005A470F">
        <w:rPr>
          <w:rFonts w:ascii="Arial" w:hAnsi="Arial" w:cs="Arial"/>
          <w:b/>
          <w:sz w:val="20"/>
          <w:szCs w:val="20"/>
        </w:rPr>
        <w:t>n 21</w:t>
      </w:r>
      <w:r>
        <w:rPr>
          <w:rFonts w:ascii="Arial" w:hAnsi="Arial" w:cs="Arial"/>
          <w:sz w:val="20"/>
          <w:szCs w:val="20"/>
        </w:rPr>
        <w:t xml:space="preserve"> je cyklus přednášek</w:t>
      </w:r>
      <w:r w:rsidRPr="005A470F">
        <w:rPr>
          <w:rFonts w:ascii="Arial" w:hAnsi="Arial" w:cs="Arial"/>
          <w:sz w:val="20"/>
          <w:szCs w:val="20"/>
        </w:rPr>
        <w:t xml:space="preserve"> pro ty, pro které není cestování samoúčelný </w:t>
      </w:r>
      <w:r>
        <w:rPr>
          <w:rFonts w:ascii="Arial" w:hAnsi="Arial" w:cs="Arial"/>
          <w:sz w:val="20"/>
          <w:szCs w:val="20"/>
        </w:rPr>
        <w:t xml:space="preserve">sport. Nebudeme počítat </w:t>
      </w:r>
      <w:r w:rsidRPr="005A470F">
        <w:rPr>
          <w:rFonts w:ascii="Arial" w:hAnsi="Arial" w:cs="Arial"/>
          <w:sz w:val="20"/>
          <w:szCs w:val="20"/>
        </w:rPr>
        <w:t xml:space="preserve">našlapané kilometry, ani soutěžit v děsivosti </w:t>
      </w:r>
      <w:proofErr w:type="spellStart"/>
      <w:r w:rsidRPr="005A470F">
        <w:rPr>
          <w:rFonts w:ascii="Arial" w:hAnsi="Arial" w:cs="Arial"/>
          <w:sz w:val="20"/>
          <w:szCs w:val="20"/>
        </w:rPr>
        <w:t>selfíček</w:t>
      </w:r>
      <w:proofErr w:type="spellEnd"/>
      <w:r w:rsidRPr="005A470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5A470F">
        <w:rPr>
          <w:rFonts w:ascii="Arial" w:hAnsi="Arial" w:cs="Arial"/>
          <w:sz w:val="20"/>
          <w:szCs w:val="20"/>
        </w:rPr>
        <w:t>Chceme dát prostor všem, které zajímá překračování kulturních horizontů, literární reflexe cest a hledání otisků historických událostí v krajině. Název pořad</w:t>
      </w:r>
      <w:r>
        <w:rPr>
          <w:rFonts w:ascii="Arial" w:hAnsi="Arial" w:cs="Arial"/>
          <w:sz w:val="20"/>
          <w:szCs w:val="20"/>
        </w:rPr>
        <w:t xml:space="preserve">u odkazuje k dílu Marca </w:t>
      </w:r>
      <w:proofErr w:type="spellStart"/>
      <w:r>
        <w:rPr>
          <w:rFonts w:ascii="Arial" w:hAnsi="Arial" w:cs="Arial"/>
          <w:sz w:val="20"/>
          <w:szCs w:val="20"/>
        </w:rPr>
        <w:t>Pola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61E05">
        <w:rPr>
          <w:rFonts w:ascii="Arial" w:hAnsi="Arial" w:cs="Arial"/>
          <w:i/>
          <w:sz w:val="20"/>
          <w:szCs w:val="20"/>
        </w:rPr>
        <w:t>Milion</w:t>
      </w:r>
      <w:r>
        <w:rPr>
          <w:rFonts w:ascii="Arial" w:hAnsi="Arial" w:cs="Arial"/>
          <w:sz w:val="20"/>
          <w:szCs w:val="20"/>
        </w:rPr>
        <w:t xml:space="preserve">, který </w:t>
      </w:r>
      <w:r w:rsidRPr="005A470F">
        <w:rPr>
          <w:rFonts w:ascii="Arial" w:hAnsi="Arial" w:cs="Arial"/>
          <w:sz w:val="20"/>
          <w:szCs w:val="20"/>
        </w:rPr>
        <w:t>aktualizuje na cestopis pro 21. století.</w:t>
      </w:r>
    </w:p>
    <w:p w:rsidR="00214BCD" w:rsidRPr="005845AC" w:rsidRDefault="00214BCD" w:rsidP="005A470F">
      <w:pPr>
        <w:jc w:val="both"/>
        <w:rPr>
          <w:rFonts w:ascii="Arial" w:hAnsi="Arial" w:cs="Arial"/>
          <w:sz w:val="20"/>
          <w:szCs w:val="20"/>
        </w:rPr>
      </w:pPr>
    </w:p>
    <w:p w:rsidR="004A1E4E" w:rsidRPr="00B64C49" w:rsidRDefault="00214BCD" w:rsidP="004A1E4E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„V knihovně</w:t>
      </w:r>
      <w:r w:rsidR="00B64C49" w:rsidRPr="00B64C49">
        <w:rPr>
          <w:rFonts w:ascii="Arial" w:hAnsi="Arial" w:cs="Arial"/>
          <w:i/>
          <w:sz w:val="20"/>
          <w:szCs w:val="20"/>
        </w:rPr>
        <w:t xml:space="preserve"> jsem začal dělat dramaturgii cestovat</w:t>
      </w:r>
      <w:r>
        <w:rPr>
          <w:rFonts w:ascii="Arial" w:hAnsi="Arial" w:cs="Arial"/>
          <w:i/>
          <w:sz w:val="20"/>
          <w:szCs w:val="20"/>
        </w:rPr>
        <w:t>elských besed, lidé o ně mají zá</w:t>
      </w:r>
      <w:r w:rsidR="00B64C49" w:rsidRPr="00B64C49">
        <w:rPr>
          <w:rFonts w:ascii="Arial" w:hAnsi="Arial" w:cs="Arial"/>
          <w:i/>
          <w:sz w:val="20"/>
          <w:szCs w:val="20"/>
        </w:rPr>
        <w:t xml:space="preserve">jem, poptávka i nabídka cestovatelů je veliká. Bohužel výsledek je </w:t>
      </w:r>
      <w:r>
        <w:rPr>
          <w:rFonts w:ascii="Arial" w:hAnsi="Arial" w:cs="Arial"/>
          <w:i/>
          <w:sz w:val="20"/>
          <w:szCs w:val="20"/>
        </w:rPr>
        <w:t>strašně</w:t>
      </w:r>
      <w:r w:rsidR="00B64C49" w:rsidRPr="00B64C49">
        <w:rPr>
          <w:rFonts w:ascii="Arial" w:hAnsi="Arial" w:cs="Arial"/>
          <w:i/>
          <w:sz w:val="20"/>
          <w:szCs w:val="20"/>
        </w:rPr>
        <w:t xml:space="preserve"> jednotvárný, z cestování se stal výkon</w:t>
      </w:r>
      <w:r>
        <w:rPr>
          <w:rFonts w:ascii="Arial" w:hAnsi="Arial" w:cs="Arial"/>
          <w:i/>
          <w:sz w:val="20"/>
          <w:szCs w:val="20"/>
        </w:rPr>
        <w:t>n</w:t>
      </w:r>
      <w:r w:rsidR="00B64C49" w:rsidRPr="00B64C49">
        <w:rPr>
          <w:rFonts w:ascii="Arial" w:hAnsi="Arial" w:cs="Arial"/>
          <w:i/>
          <w:sz w:val="20"/>
          <w:szCs w:val="20"/>
        </w:rPr>
        <w:t>ostní sport a soutěž fotografů. Zcela se vytrácí moment poznání kulturních souvislostí. Nový cyklus by měl právě toto prázdno vyplnit.“</w:t>
      </w:r>
      <w:r w:rsidR="00B64C49">
        <w:rPr>
          <w:rFonts w:ascii="Arial" w:hAnsi="Arial" w:cs="Arial"/>
          <w:sz w:val="20"/>
          <w:szCs w:val="20"/>
        </w:rPr>
        <w:t xml:space="preserve"> </w:t>
      </w:r>
      <w:r w:rsidR="00D61E05">
        <w:rPr>
          <w:rFonts w:ascii="Arial" w:hAnsi="Arial" w:cs="Arial"/>
          <w:sz w:val="20"/>
          <w:szCs w:val="20"/>
        </w:rPr>
        <w:t>ř</w:t>
      </w:r>
      <w:r w:rsidR="00B64C49">
        <w:rPr>
          <w:rFonts w:ascii="Arial" w:hAnsi="Arial" w:cs="Arial"/>
          <w:sz w:val="20"/>
          <w:szCs w:val="20"/>
        </w:rPr>
        <w:t xml:space="preserve">íká Jakub Blecha, organizátor cyklu Milion 21. </w:t>
      </w:r>
      <w:r w:rsidR="00B64C49">
        <w:rPr>
          <w:rFonts w:ascii="Arial" w:hAnsi="Arial" w:cs="Arial"/>
          <w:i/>
          <w:sz w:val="20"/>
          <w:szCs w:val="20"/>
        </w:rPr>
        <w:t xml:space="preserve"> </w:t>
      </w:r>
    </w:p>
    <w:p w:rsidR="004A1E4E" w:rsidRDefault="004A1E4E" w:rsidP="00214BCD">
      <w:pPr>
        <w:jc w:val="both"/>
        <w:rPr>
          <w:rFonts w:ascii="Arial" w:hAnsi="Arial" w:cs="Arial"/>
          <w:sz w:val="20"/>
          <w:szCs w:val="20"/>
        </w:rPr>
      </w:pPr>
    </w:p>
    <w:p w:rsidR="00951CB0" w:rsidRPr="00951CB0" w:rsidRDefault="004A1E4E" w:rsidP="00A3254A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květnu </w:t>
      </w:r>
      <w:r w:rsidR="004A31CF">
        <w:rPr>
          <w:rFonts w:ascii="Arial" w:hAnsi="Arial" w:cs="Arial"/>
          <w:sz w:val="20"/>
          <w:szCs w:val="20"/>
        </w:rPr>
        <w:t>poznáme s</w:t>
      </w:r>
      <w:r w:rsidR="005845AC">
        <w:rPr>
          <w:rFonts w:ascii="Arial" w:hAnsi="Arial" w:cs="Arial"/>
          <w:sz w:val="20"/>
          <w:szCs w:val="20"/>
        </w:rPr>
        <w:t> </w:t>
      </w:r>
      <w:r w:rsidR="00C63A6B">
        <w:rPr>
          <w:rFonts w:ascii="Arial" w:hAnsi="Arial" w:cs="Arial"/>
          <w:sz w:val="20"/>
          <w:szCs w:val="20"/>
        </w:rPr>
        <w:t>Milion</w:t>
      </w:r>
      <w:r w:rsidR="004A31CF">
        <w:rPr>
          <w:rFonts w:ascii="Arial" w:hAnsi="Arial" w:cs="Arial"/>
          <w:sz w:val="20"/>
          <w:szCs w:val="20"/>
        </w:rPr>
        <w:t>em</w:t>
      </w:r>
      <w:r w:rsidR="005845AC">
        <w:rPr>
          <w:rFonts w:ascii="Arial" w:hAnsi="Arial" w:cs="Arial"/>
          <w:sz w:val="20"/>
          <w:szCs w:val="20"/>
        </w:rPr>
        <w:t xml:space="preserve"> </w:t>
      </w:r>
      <w:r w:rsidR="00951CB0">
        <w:rPr>
          <w:rFonts w:ascii="Arial" w:hAnsi="Arial" w:cs="Arial"/>
          <w:sz w:val="20"/>
          <w:szCs w:val="20"/>
        </w:rPr>
        <w:t>čtyři</w:t>
      </w:r>
      <w:r w:rsidR="005845AC">
        <w:rPr>
          <w:rFonts w:ascii="Arial" w:hAnsi="Arial" w:cs="Arial"/>
          <w:sz w:val="20"/>
          <w:szCs w:val="20"/>
        </w:rPr>
        <w:t xml:space="preserve"> </w:t>
      </w:r>
      <w:r w:rsidR="00951CB0">
        <w:rPr>
          <w:rFonts w:ascii="Arial" w:hAnsi="Arial" w:cs="Arial"/>
          <w:sz w:val="20"/>
          <w:szCs w:val="20"/>
        </w:rPr>
        <w:t>místa</w:t>
      </w:r>
      <w:r w:rsidR="005845AC">
        <w:rPr>
          <w:rFonts w:ascii="Arial" w:hAnsi="Arial" w:cs="Arial"/>
          <w:sz w:val="20"/>
          <w:szCs w:val="20"/>
        </w:rPr>
        <w:t xml:space="preserve">. </w:t>
      </w:r>
      <w:r w:rsidR="004A31C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pondělí </w:t>
      </w:r>
      <w:r w:rsidRPr="00214BCD">
        <w:rPr>
          <w:rFonts w:ascii="Arial" w:hAnsi="Arial" w:cs="Arial"/>
          <w:b/>
          <w:sz w:val="20"/>
          <w:szCs w:val="20"/>
        </w:rPr>
        <w:t xml:space="preserve">7. </w:t>
      </w:r>
      <w:r w:rsidR="00214BCD" w:rsidRPr="00214BCD">
        <w:rPr>
          <w:rFonts w:ascii="Arial" w:hAnsi="Arial" w:cs="Arial"/>
          <w:b/>
          <w:sz w:val="20"/>
          <w:szCs w:val="20"/>
        </w:rPr>
        <w:t>května</w:t>
      </w:r>
      <w:r w:rsidR="00214BCD">
        <w:rPr>
          <w:rFonts w:ascii="Arial" w:hAnsi="Arial" w:cs="Arial"/>
          <w:sz w:val="20"/>
          <w:szCs w:val="20"/>
        </w:rPr>
        <w:t xml:space="preserve"> o</w:t>
      </w:r>
      <w:r w:rsidR="004A31CF">
        <w:rPr>
          <w:rFonts w:ascii="Arial" w:hAnsi="Arial" w:cs="Arial"/>
          <w:sz w:val="20"/>
          <w:szCs w:val="20"/>
        </w:rPr>
        <w:t>tevře svůj</w:t>
      </w:r>
      <w:r w:rsidR="00951CB0">
        <w:rPr>
          <w:rFonts w:ascii="Arial" w:hAnsi="Arial" w:cs="Arial"/>
          <w:sz w:val="20"/>
          <w:szCs w:val="20"/>
        </w:rPr>
        <w:t xml:space="preserve"> cestovní deník novinářk</w:t>
      </w:r>
      <w:r w:rsidR="004A31CF">
        <w:rPr>
          <w:rFonts w:ascii="Arial" w:hAnsi="Arial" w:cs="Arial"/>
          <w:sz w:val="20"/>
          <w:szCs w:val="20"/>
        </w:rPr>
        <w:t>a</w:t>
      </w:r>
      <w:r w:rsidR="00951CB0">
        <w:rPr>
          <w:rFonts w:ascii="Arial" w:hAnsi="Arial" w:cs="Arial"/>
          <w:sz w:val="20"/>
          <w:szCs w:val="20"/>
        </w:rPr>
        <w:t xml:space="preserve"> a humanitární pracovnice </w:t>
      </w:r>
      <w:r w:rsidR="00951CB0" w:rsidRPr="004A1E4E">
        <w:rPr>
          <w:rFonts w:ascii="Arial" w:hAnsi="Arial" w:cs="Arial"/>
          <w:b/>
          <w:sz w:val="20"/>
          <w:szCs w:val="20"/>
        </w:rPr>
        <w:t>Petr</w:t>
      </w:r>
      <w:r w:rsidR="004A31CF">
        <w:rPr>
          <w:rFonts w:ascii="Arial" w:hAnsi="Arial" w:cs="Arial"/>
          <w:b/>
          <w:sz w:val="20"/>
          <w:szCs w:val="20"/>
        </w:rPr>
        <w:t>a</w:t>
      </w:r>
      <w:r w:rsidR="00951CB0" w:rsidRPr="004A1E4E">
        <w:rPr>
          <w:rFonts w:ascii="Arial" w:hAnsi="Arial" w:cs="Arial"/>
          <w:b/>
          <w:sz w:val="20"/>
          <w:szCs w:val="20"/>
        </w:rPr>
        <w:t xml:space="preserve"> Procházkov</w:t>
      </w:r>
      <w:r w:rsidR="004A31CF">
        <w:rPr>
          <w:rFonts w:ascii="Arial" w:hAnsi="Arial" w:cs="Arial"/>
          <w:b/>
          <w:sz w:val="20"/>
          <w:szCs w:val="20"/>
        </w:rPr>
        <w:t>á</w:t>
      </w:r>
      <w:r w:rsidR="00951CB0">
        <w:rPr>
          <w:rFonts w:ascii="Arial" w:hAnsi="Arial" w:cs="Arial"/>
          <w:sz w:val="20"/>
          <w:szCs w:val="20"/>
        </w:rPr>
        <w:t xml:space="preserve">. Ta </w:t>
      </w:r>
      <w:r w:rsidR="004A31CF" w:rsidRPr="004A31CF">
        <w:rPr>
          <w:rFonts w:ascii="Arial" w:hAnsi="Arial" w:cs="Arial"/>
          <w:sz w:val="20"/>
          <w:szCs w:val="20"/>
        </w:rPr>
        <w:t xml:space="preserve">během své kariéry pracovala jako reportérka v řadě konfliktních zón: gruzínská válka, čečenská válka, občanská válka v Tádžikistánu, válka v Afganistánu i na Ukrajině. </w:t>
      </w:r>
      <w:proofErr w:type="gramStart"/>
      <w:r w:rsidR="004A31CF">
        <w:rPr>
          <w:rFonts w:ascii="Arial" w:hAnsi="Arial" w:cs="Arial"/>
          <w:sz w:val="20"/>
          <w:szCs w:val="20"/>
        </w:rPr>
        <w:t>S</w:t>
      </w:r>
      <w:r w:rsidR="004A31CF" w:rsidRPr="004A31CF">
        <w:rPr>
          <w:rFonts w:ascii="Arial" w:hAnsi="Arial" w:cs="Arial"/>
          <w:sz w:val="20"/>
          <w:szCs w:val="20"/>
        </w:rPr>
        <w:t>polupracova</w:t>
      </w:r>
      <w:r w:rsidR="004A31CF">
        <w:rPr>
          <w:rFonts w:ascii="Arial" w:hAnsi="Arial" w:cs="Arial"/>
          <w:sz w:val="20"/>
          <w:szCs w:val="20"/>
        </w:rPr>
        <w:t>la</w:t>
      </w:r>
      <w:proofErr w:type="gramEnd"/>
      <w:r w:rsidR="004A31CF">
        <w:rPr>
          <w:rFonts w:ascii="Arial" w:hAnsi="Arial" w:cs="Arial"/>
          <w:sz w:val="20"/>
          <w:szCs w:val="20"/>
        </w:rPr>
        <w:t xml:space="preserve"> s organizací Člověk v tísni a z</w:t>
      </w:r>
      <w:r w:rsidR="004A31CF" w:rsidRPr="004A31CF">
        <w:rPr>
          <w:rFonts w:ascii="Arial" w:hAnsi="Arial" w:cs="Arial"/>
          <w:sz w:val="20"/>
          <w:szCs w:val="20"/>
        </w:rPr>
        <w:t>a svou novinářskou i humanitární práci byla oceněna řadou prestižních cen např. Cenou Ferdinanda Peroutky (1997), medailí prezidenta ČR Za zásluhy (2000)</w:t>
      </w:r>
      <w:r w:rsidR="00581D07">
        <w:rPr>
          <w:rFonts w:ascii="Arial" w:hAnsi="Arial" w:cs="Arial"/>
          <w:sz w:val="20"/>
          <w:szCs w:val="20"/>
        </w:rPr>
        <w:t>.</w:t>
      </w:r>
    </w:p>
    <w:p w:rsidR="00951CB0" w:rsidRDefault="00951CB0" w:rsidP="00A3254A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A3254A" w:rsidRDefault="004A31CF" w:rsidP="00A3254A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A3254A">
        <w:rPr>
          <w:rFonts w:ascii="Arial" w:hAnsi="Arial" w:cs="Arial"/>
          <w:b/>
          <w:sz w:val="20"/>
          <w:szCs w:val="20"/>
        </w:rPr>
        <w:t>experimentujícím básníkovi a výtvarníkovi Emilu Julišovi</w:t>
      </w:r>
      <w:r>
        <w:rPr>
          <w:rFonts w:ascii="Arial" w:hAnsi="Arial" w:cs="Arial"/>
          <w:sz w:val="20"/>
          <w:szCs w:val="20"/>
        </w:rPr>
        <w:t xml:space="preserve"> a jeho vztahu </w:t>
      </w:r>
      <w:r w:rsidR="00A3254A">
        <w:rPr>
          <w:rFonts w:ascii="Arial" w:hAnsi="Arial" w:cs="Arial"/>
          <w:sz w:val="20"/>
          <w:szCs w:val="20"/>
        </w:rPr>
        <w:t>ke krajině kolem města Mostu pohovoří s</w:t>
      </w:r>
      <w:r>
        <w:rPr>
          <w:rFonts w:ascii="Arial" w:hAnsi="Arial" w:cs="Arial"/>
          <w:sz w:val="20"/>
          <w:szCs w:val="20"/>
        </w:rPr>
        <w:t xml:space="preserve">pisovatel Václav </w:t>
      </w:r>
      <w:proofErr w:type="spellStart"/>
      <w:r>
        <w:rPr>
          <w:rFonts w:ascii="Arial" w:hAnsi="Arial" w:cs="Arial"/>
          <w:sz w:val="20"/>
          <w:szCs w:val="20"/>
        </w:rPr>
        <w:t>Vokolek</w:t>
      </w:r>
      <w:proofErr w:type="spellEnd"/>
      <w:r w:rsidR="00214BCD">
        <w:rPr>
          <w:rFonts w:ascii="Arial" w:hAnsi="Arial" w:cs="Arial"/>
          <w:sz w:val="20"/>
          <w:szCs w:val="20"/>
        </w:rPr>
        <w:t xml:space="preserve"> ve středu </w:t>
      </w:r>
      <w:r w:rsidR="00214BCD" w:rsidRPr="00214BCD">
        <w:rPr>
          <w:rFonts w:ascii="Arial" w:hAnsi="Arial" w:cs="Arial"/>
          <w:b/>
          <w:sz w:val="20"/>
          <w:szCs w:val="20"/>
        </w:rPr>
        <w:t>9. května</w:t>
      </w:r>
      <w:r w:rsidR="00A3254A">
        <w:rPr>
          <w:rFonts w:ascii="Arial" w:hAnsi="Arial" w:cs="Arial"/>
          <w:sz w:val="20"/>
          <w:szCs w:val="20"/>
        </w:rPr>
        <w:t xml:space="preserve">. Své nejkrásnější fotografie Skotska ukáže a o nejmilejší zážitky se podělí </w:t>
      </w:r>
      <w:r w:rsidR="00A3254A" w:rsidRPr="00A3254A">
        <w:rPr>
          <w:rFonts w:ascii="Arial" w:hAnsi="Arial" w:cs="Arial"/>
          <w:sz w:val="20"/>
          <w:szCs w:val="20"/>
        </w:rPr>
        <w:t xml:space="preserve">Martin </w:t>
      </w:r>
      <w:proofErr w:type="spellStart"/>
      <w:r w:rsidR="00A3254A" w:rsidRPr="00A3254A">
        <w:rPr>
          <w:rFonts w:ascii="Arial" w:hAnsi="Arial" w:cs="Arial"/>
          <w:sz w:val="20"/>
          <w:szCs w:val="20"/>
        </w:rPr>
        <w:t>Kamín</w:t>
      </w:r>
      <w:proofErr w:type="spellEnd"/>
      <w:r w:rsidR="00A3254A">
        <w:rPr>
          <w:rFonts w:ascii="Arial" w:hAnsi="Arial" w:cs="Arial"/>
          <w:sz w:val="20"/>
          <w:szCs w:val="20"/>
        </w:rPr>
        <w:t xml:space="preserve">. Hledáčkem jeho fotoaparátu pohlédneme </w:t>
      </w:r>
      <w:r w:rsidR="00A8371D">
        <w:rPr>
          <w:rFonts w:ascii="Arial" w:hAnsi="Arial" w:cs="Arial"/>
          <w:sz w:val="20"/>
          <w:szCs w:val="20"/>
        </w:rPr>
        <w:t xml:space="preserve">ve čtvrtek </w:t>
      </w:r>
      <w:r w:rsidR="00A8371D" w:rsidRPr="00214BCD">
        <w:rPr>
          <w:rFonts w:ascii="Arial" w:hAnsi="Arial" w:cs="Arial"/>
          <w:b/>
          <w:sz w:val="20"/>
          <w:szCs w:val="20"/>
        </w:rPr>
        <w:t>10. května</w:t>
      </w:r>
      <w:r w:rsidR="00A8371D" w:rsidRPr="00A3254A">
        <w:rPr>
          <w:rFonts w:ascii="Arial" w:hAnsi="Arial" w:cs="Arial"/>
          <w:sz w:val="20"/>
          <w:szCs w:val="20"/>
        </w:rPr>
        <w:t xml:space="preserve"> </w:t>
      </w:r>
      <w:r w:rsidR="00A3254A">
        <w:rPr>
          <w:rFonts w:ascii="Arial" w:hAnsi="Arial" w:cs="Arial"/>
          <w:sz w:val="20"/>
          <w:szCs w:val="20"/>
        </w:rPr>
        <w:t xml:space="preserve">na </w:t>
      </w:r>
      <w:r w:rsidR="00A3254A" w:rsidRPr="00A3254A">
        <w:rPr>
          <w:rFonts w:ascii="Arial" w:hAnsi="Arial" w:cs="Arial"/>
          <w:b/>
          <w:sz w:val="20"/>
          <w:szCs w:val="20"/>
        </w:rPr>
        <w:t>úchvatnou přírodu skotské vysočiny</w:t>
      </w:r>
      <w:r w:rsidR="00A3254A" w:rsidRPr="00A3254A">
        <w:rPr>
          <w:rFonts w:ascii="Arial" w:hAnsi="Arial" w:cs="Arial"/>
          <w:sz w:val="20"/>
          <w:szCs w:val="20"/>
        </w:rPr>
        <w:t>, nejopuštěnějších plá</w:t>
      </w:r>
      <w:r w:rsidR="00A8371D">
        <w:rPr>
          <w:rFonts w:ascii="Arial" w:hAnsi="Arial" w:cs="Arial"/>
          <w:sz w:val="20"/>
          <w:szCs w:val="20"/>
        </w:rPr>
        <w:t>ží Hebrid nebo holých plání</w:t>
      </w:r>
      <w:r w:rsidR="00A325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254A" w:rsidRPr="00A3254A">
        <w:rPr>
          <w:rFonts w:ascii="Arial" w:hAnsi="Arial" w:cs="Arial"/>
          <w:sz w:val="20"/>
          <w:szCs w:val="20"/>
        </w:rPr>
        <w:t>Isle</w:t>
      </w:r>
      <w:proofErr w:type="spellEnd"/>
      <w:r w:rsidR="00A3254A" w:rsidRPr="00A325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254A" w:rsidRPr="00A3254A">
        <w:rPr>
          <w:rFonts w:ascii="Arial" w:hAnsi="Arial" w:cs="Arial"/>
          <w:sz w:val="20"/>
          <w:szCs w:val="20"/>
        </w:rPr>
        <w:t>of</w:t>
      </w:r>
      <w:proofErr w:type="spellEnd"/>
      <w:r w:rsidR="00A3254A" w:rsidRPr="00A325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254A" w:rsidRPr="00A3254A">
        <w:rPr>
          <w:rFonts w:ascii="Arial" w:hAnsi="Arial" w:cs="Arial"/>
          <w:sz w:val="20"/>
          <w:szCs w:val="20"/>
        </w:rPr>
        <w:t>Skye</w:t>
      </w:r>
      <w:proofErr w:type="spellEnd"/>
      <w:r w:rsidR="00A8371D">
        <w:rPr>
          <w:rFonts w:ascii="Arial" w:hAnsi="Arial" w:cs="Arial"/>
          <w:sz w:val="20"/>
          <w:szCs w:val="20"/>
        </w:rPr>
        <w:t>.</w:t>
      </w:r>
    </w:p>
    <w:p w:rsidR="00A3254A" w:rsidRDefault="00A3254A" w:rsidP="00A3254A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362F5F" w:rsidRPr="00362F5F" w:rsidRDefault="00A3254A" w:rsidP="007C2937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Květnový Milion uzavře</w:t>
      </w:r>
      <w:r w:rsidR="00214BCD">
        <w:rPr>
          <w:rFonts w:ascii="Arial" w:hAnsi="Arial" w:cs="Arial"/>
          <w:sz w:val="20"/>
          <w:szCs w:val="20"/>
        </w:rPr>
        <w:t xml:space="preserve"> ve středu </w:t>
      </w:r>
      <w:r w:rsidR="00214BCD" w:rsidRPr="00214BCD">
        <w:rPr>
          <w:rFonts w:ascii="Arial" w:hAnsi="Arial" w:cs="Arial"/>
          <w:b/>
          <w:sz w:val="20"/>
          <w:szCs w:val="20"/>
        </w:rPr>
        <w:t xml:space="preserve">23. </w:t>
      </w:r>
      <w:r w:rsidR="00D61E05">
        <w:rPr>
          <w:rFonts w:ascii="Arial" w:hAnsi="Arial" w:cs="Arial"/>
          <w:b/>
          <w:sz w:val="20"/>
          <w:szCs w:val="20"/>
        </w:rPr>
        <w:t>května</w:t>
      </w:r>
      <w:r>
        <w:rPr>
          <w:rFonts w:ascii="Arial" w:hAnsi="Arial" w:cs="Arial"/>
          <w:sz w:val="20"/>
          <w:szCs w:val="20"/>
        </w:rPr>
        <w:t xml:space="preserve"> předn</w:t>
      </w:r>
      <w:r w:rsidR="00214BCD">
        <w:rPr>
          <w:rFonts w:ascii="Arial" w:hAnsi="Arial" w:cs="Arial"/>
          <w:sz w:val="20"/>
          <w:szCs w:val="20"/>
        </w:rPr>
        <w:t xml:space="preserve">áška dobrodruha Matěje </w:t>
      </w:r>
      <w:proofErr w:type="spellStart"/>
      <w:r w:rsidR="00214BCD">
        <w:rPr>
          <w:rFonts w:ascii="Arial" w:hAnsi="Arial" w:cs="Arial"/>
          <w:sz w:val="20"/>
          <w:szCs w:val="20"/>
        </w:rPr>
        <w:t>Ptaszeka</w:t>
      </w:r>
      <w:proofErr w:type="spellEnd"/>
      <w:r w:rsidR="00214BCD">
        <w:rPr>
          <w:rFonts w:ascii="Arial" w:hAnsi="Arial" w:cs="Arial"/>
          <w:sz w:val="20"/>
          <w:szCs w:val="20"/>
        </w:rPr>
        <w:t xml:space="preserve">, </w:t>
      </w:r>
      <w:r w:rsidR="00214BCD" w:rsidRPr="00D61E05">
        <w:rPr>
          <w:rFonts w:ascii="Arial" w:hAnsi="Arial" w:cs="Arial"/>
          <w:b/>
          <w:sz w:val="20"/>
          <w:szCs w:val="20"/>
        </w:rPr>
        <w:t>p</w:t>
      </w:r>
      <w:r w:rsidR="007C2937" w:rsidRPr="00D61E05">
        <w:rPr>
          <w:rFonts w:ascii="Arial" w:hAnsi="Arial" w:cs="Arial"/>
          <w:b/>
          <w:sz w:val="20"/>
          <w:szCs w:val="20"/>
        </w:rPr>
        <w:t>rvního Evropana</w:t>
      </w:r>
      <w:r w:rsidR="007C2937" w:rsidRPr="007C2937">
        <w:rPr>
          <w:rFonts w:ascii="Arial" w:hAnsi="Arial" w:cs="Arial"/>
          <w:sz w:val="20"/>
          <w:szCs w:val="20"/>
        </w:rPr>
        <w:t xml:space="preserve">, který strávil coby spisovatel, fotograf a bluesový hudebník více než dvacet měsíců </w:t>
      </w:r>
      <w:r w:rsidR="007C2937" w:rsidRPr="00D61E05">
        <w:rPr>
          <w:rFonts w:ascii="Arial" w:hAnsi="Arial" w:cs="Arial"/>
          <w:b/>
          <w:sz w:val="20"/>
          <w:szCs w:val="20"/>
        </w:rPr>
        <w:t>v divokém kolumbijském departamentu</w:t>
      </w:r>
      <w:r w:rsidR="007C2937" w:rsidRPr="007C29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2937" w:rsidRPr="007C2937">
        <w:rPr>
          <w:rFonts w:ascii="Arial" w:hAnsi="Arial" w:cs="Arial"/>
          <w:sz w:val="20"/>
          <w:szCs w:val="20"/>
        </w:rPr>
        <w:t>Anioquia</w:t>
      </w:r>
      <w:proofErr w:type="spellEnd"/>
      <w:r w:rsidR="007C2937" w:rsidRPr="007C2937">
        <w:rPr>
          <w:rFonts w:ascii="Arial" w:hAnsi="Arial" w:cs="Arial"/>
          <w:sz w:val="20"/>
          <w:szCs w:val="20"/>
        </w:rPr>
        <w:t>.</w:t>
      </w:r>
      <w:r w:rsidR="007C2937">
        <w:rPr>
          <w:rFonts w:ascii="Arial" w:hAnsi="Arial" w:cs="Arial"/>
          <w:sz w:val="20"/>
          <w:szCs w:val="20"/>
        </w:rPr>
        <w:t xml:space="preserve"> </w:t>
      </w:r>
      <w:r w:rsidR="00362F5F" w:rsidRPr="00362F5F">
        <w:rPr>
          <w:rFonts w:ascii="Arial" w:hAnsi="Arial" w:cs="Arial"/>
          <w:sz w:val="20"/>
          <w:szCs w:val="20"/>
        </w:rPr>
        <w:t>Jaké to je ocitnout se uprostřed nefalšovaného divokého západu, být akceptován drsnými horskými kovboji</w:t>
      </w:r>
      <w:r w:rsidR="007C2937">
        <w:rPr>
          <w:rFonts w:ascii="Arial" w:hAnsi="Arial" w:cs="Arial"/>
          <w:sz w:val="20"/>
          <w:szCs w:val="20"/>
        </w:rPr>
        <w:t xml:space="preserve">. </w:t>
      </w:r>
      <w:r w:rsidR="007C2937" w:rsidRPr="007C2937">
        <w:rPr>
          <w:rFonts w:ascii="Arial" w:hAnsi="Arial" w:cs="Arial"/>
          <w:sz w:val="20"/>
          <w:szCs w:val="20"/>
        </w:rPr>
        <w:t>Co se vám honí hlavou, když vám velitel super elitní policejní jednotky GOE</w:t>
      </w:r>
      <w:r w:rsidR="007C2937">
        <w:rPr>
          <w:rFonts w:ascii="Arial" w:hAnsi="Arial" w:cs="Arial"/>
          <w:sz w:val="20"/>
          <w:szCs w:val="20"/>
        </w:rPr>
        <w:t xml:space="preserve"> zabavuje fotografie z návštěvy </w:t>
      </w:r>
      <w:r w:rsidR="007C2937" w:rsidRPr="007C2937">
        <w:rPr>
          <w:rFonts w:ascii="Arial" w:hAnsi="Arial" w:cs="Arial"/>
          <w:sz w:val="20"/>
          <w:szCs w:val="20"/>
        </w:rPr>
        <w:t>nejkontroverznějšího vrcholného politika země, nebo když v horách narazíte na nefalšovaného zlatokopa, který rýžuje zlato v řece jako z románu Jacka Londona</w:t>
      </w:r>
      <w:r w:rsidR="00214BCD">
        <w:rPr>
          <w:rFonts w:ascii="Arial" w:hAnsi="Arial" w:cs="Arial"/>
          <w:sz w:val="20"/>
          <w:szCs w:val="20"/>
        </w:rPr>
        <w:t xml:space="preserve">.  </w:t>
      </w:r>
      <w:r w:rsidR="00362F5F" w:rsidRPr="00362F5F">
        <w:rPr>
          <w:rFonts w:ascii="Arial" w:hAnsi="Arial" w:cs="Arial"/>
          <w:sz w:val="20"/>
          <w:szCs w:val="20"/>
        </w:rPr>
        <w:t xml:space="preserve"> </w:t>
      </w:r>
    </w:p>
    <w:p w:rsidR="00362F5F" w:rsidRDefault="00362F5F" w:rsidP="00974388">
      <w:pPr>
        <w:ind w:left="709"/>
        <w:rPr>
          <w:rFonts w:ascii="Arial" w:hAnsi="Arial" w:cs="Arial"/>
          <w:b/>
          <w:bCs/>
          <w:sz w:val="20"/>
          <w:szCs w:val="20"/>
        </w:rPr>
      </w:pPr>
    </w:p>
    <w:p w:rsidR="00362F5F" w:rsidRPr="00974388" w:rsidRDefault="00362F5F" w:rsidP="00974388">
      <w:pPr>
        <w:ind w:left="709"/>
        <w:rPr>
          <w:rFonts w:ascii="Arial" w:hAnsi="Arial" w:cs="Arial"/>
          <w:sz w:val="20"/>
          <w:szCs w:val="20"/>
        </w:rPr>
      </w:pPr>
    </w:p>
    <w:p w:rsidR="008B11E6" w:rsidRDefault="008B11E6" w:rsidP="007C2937">
      <w:pPr>
        <w:outlineLvl w:val="0"/>
        <w:rPr>
          <w:rFonts w:ascii="Arial" w:hAnsi="Arial" w:cs="Arial"/>
          <w:b/>
          <w:sz w:val="20"/>
          <w:szCs w:val="20"/>
        </w:rPr>
      </w:pPr>
    </w:p>
    <w:p w:rsidR="00BC6F68" w:rsidRPr="00435C3B" w:rsidRDefault="00362F5F" w:rsidP="00BC6F68">
      <w:pPr>
        <w:ind w:firstLine="709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Milion 21 – cestopis kulturních souvislostí</w:t>
      </w:r>
    </w:p>
    <w:p w:rsidR="00697009" w:rsidRDefault="00362F5F" w:rsidP="00AD4D77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– 23. května 2018</w:t>
      </w:r>
    </w:p>
    <w:p w:rsidR="00697009" w:rsidRDefault="00697009" w:rsidP="00AD4D77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Městská knihovna v Praze</w:t>
      </w:r>
    </w:p>
    <w:p w:rsidR="00697009" w:rsidRDefault="00697009" w:rsidP="00AD4D77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Ústřední knihovna, Mariánské nám. 1, Praha 1 (</w:t>
      </w:r>
      <w:r w:rsidR="00362F5F">
        <w:rPr>
          <w:rFonts w:ascii="Arial" w:hAnsi="Arial" w:cs="Arial"/>
          <w:sz w:val="20"/>
          <w:szCs w:val="20"/>
        </w:rPr>
        <w:t>malý</w:t>
      </w:r>
      <w:r>
        <w:rPr>
          <w:rFonts w:ascii="Arial" w:hAnsi="Arial" w:cs="Arial"/>
          <w:sz w:val="20"/>
          <w:szCs w:val="20"/>
        </w:rPr>
        <w:t xml:space="preserve"> sál)</w:t>
      </w:r>
    </w:p>
    <w:p w:rsidR="00697009" w:rsidRDefault="00AE0F57" w:rsidP="00AD4D77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Vstupné vždy</w:t>
      </w:r>
      <w:r w:rsidR="00697009">
        <w:rPr>
          <w:rFonts w:ascii="Arial" w:hAnsi="Arial" w:cs="Arial"/>
          <w:sz w:val="20"/>
          <w:szCs w:val="20"/>
        </w:rPr>
        <w:t xml:space="preserve"> </w:t>
      </w:r>
      <w:r w:rsidR="00362F5F">
        <w:rPr>
          <w:rFonts w:ascii="Arial" w:hAnsi="Arial" w:cs="Arial"/>
          <w:sz w:val="20"/>
          <w:szCs w:val="20"/>
        </w:rPr>
        <w:t>40</w:t>
      </w:r>
      <w:r w:rsidR="00435C3B" w:rsidRPr="00435C3B">
        <w:rPr>
          <w:rFonts w:ascii="Arial" w:hAnsi="Arial" w:cs="Arial"/>
          <w:sz w:val="20"/>
          <w:szCs w:val="20"/>
        </w:rPr>
        <w:t> Kč</w:t>
      </w:r>
    </w:p>
    <w:p w:rsidR="00851D69" w:rsidRDefault="00697009" w:rsidP="00851D69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Rezervace</w:t>
      </w:r>
      <w:r w:rsidR="00851D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vstupenek: </w:t>
      </w:r>
    </w:p>
    <w:p w:rsidR="00435C3B" w:rsidRPr="00055774" w:rsidRDefault="00D61E05" w:rsidP="00055774">
      <w:pPr>
        <w:ind w:left="709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hyperlink r:id="rId8" w:history="1">
        <w:r w:rsidR="00851D69" w:rsidRPr="00897789">
          <w:rPr>
            <w:rStyle w:val="Hypertextovodkaz"/>
            <w:rFonts w:ascii="Arial" w:hAnsi="Arial" w:cs="Arial"/>
            <w:sz w:val="20"/>
            <w:szCs w:val="20"/>
          </w:rPr>
          <w:t>www.mlp.cz/akce</w:t>
        </w:r>
      </w:hyperlink>
      <w:r w:rsidR="00851D69">
        <w:rPr>
          <w:rFonts w:ascii="Arial" w:hAnsi="Arial" w:cs="Arial"/>
          <w:sz w:val="20"/>
          <w:szCs w:val="20"/>
        </w:rPr>
        <w:t xml:space="preserve">  </w:t>
      </w:r>
    </w:p>
    <w:sectPr w:rsidR="00435C3B" w:rsidRPr="000557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C0" w:rsidRDefault="000A4AC0">
      <w:r>
        <w:separator/>
      </w:r>
    </w:p>
  </w:endnote>
  <w:endnote w:type="continuationSeparator" w:id="0">
    <w:p w:rsidR="000A4AC0" w:rsidRDefault="000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99" w:rsidRPr="009D68B6" w:rsidRDefault="00613999" w:rsidP="009D68B6">
    <w:pPr>
      <w:pStyle w:val="Zpat"/>
      <w:tabs>
        <w:tab w:val="left" w:pos="6480"/>
      </w:tabs>
      <w:ind w:left="540"/>
      <w:rPr>
        <w:rFonts w:ascii="Arial" w:hAnsi="Arial" w:cs="Arial"/>
        <w:sz w:val="18"/>
        <w:szCs w:val="18"/>
      </w:rPr>
    </w:pPr>
    <w:r w:rsidRPr="009D68B6">
      <w:rPr>
        <w:rFonts w:ascii="Arial" w:hAnsi="Arial" w:cs="Arial"/>
        <w:sz w:val="18"/>
        <w:szCs w:val="18"/>
      </w:rPr>
      <w:t>Městská knihovna v Praze</w:t>
    </w:r>
    <w:r w:rsidRPr="009D68B6">
      <w:rPr>
        <w:rFonts w:ascii="Arial" w:hAnsi="Arial" w:cs="Arial"/>
        <w:sz w:val="18"/>
        <w:szCs w:val="18"/>
      </w:rPr>
      <w:tab/>
    </w:r>
    <w:r w:rsidRPr="009D68B6">
      <w:rPr>
        <w:rFonts w:ascii="Arial" w:hAnsi="Arial" w:cs="Arial"/>
        <w:sz w:val="18"/>
        <w:szCs w:val="18"/>
      </w:rPr>
      <w:tab/>
    </w:r>
    <w:r w:rsidR="00BC6F68">
      <w:rPr>
        <w:rFonts w:ascii="Arial" w:hAnsi="Arial" w:cs="Arial"/>
        <w:sz w:val="18"/>
        <w:szCs w:val="18"/>
      </w:rPr>
      <w:t>Vendula Bednářová</w:t>
    </w:r>
  </w:p>
  <w:p w:rsidR="00613999" w:rsidRPr="009D68B6" w:rsidRDefault="00613999" w:rsidP="009D68B6">
    <w:pPr>
      <w:pStyle w:val="Zpat"/>
      <w:tabs>
        <w:tab w:val="left" w:pos="6480"/>
      </w:tabs>
      <w:ind w:left="540"/>
      <w:rPr>
        <w:rFonts w:ascii="Arial" w:hAnsi="Arial" w:cs="Arial"/>
        <w:sz w:val="18"/>
        <w:szCs w:val="18"/>
      </w:rPr>
    </w:pPr>
    <w:r w:rsidRPr="009D68B6">
      <w:rPr>
        <w:rFonts w:ascii="Arial" w:hAnsi="Arial" w:cs="Arial"/>
        <w:sz w:val="18"/>
        <w:szCs w:val="18"/>
      </w:rPr>
      <w:t>Oddělení komunikace</w:t>
    </w:r>
    <w:r w:rsidRPr="009D68B6">
      <w:rPr>
        <w:rFonts w:ascii="Arial" w:hAnsi="Arial" w:cs="Arial"/>
        <w:sz w:val="18"/>
        <w:szCs w:val="18"/>
      </w:rPr>
      <w:tab/>
    </w:r>
    <w:r w:rsidRPr="009D68B6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733 691 537</w:t>
    </w:r>
  </w:p>
  <w:p w:rsidR="00613999" w:rsidRPr="009D68B6" w:rsidRDefault="00613999" w:rsidP="009D68B6">
    <w:pPr>
      <w:pStyle w:val="Zpat"/>
      <w:tabs>
        <w:tab w:val="left" w:pos="6480"/>
      </w:tabs>
      <w:ind w:left="540"/>
      <w:rPr>
        <w:rFonts w:ascii="Arial" w:hAnsi="Arial" w:cs="Arial"/>
        <w:sz w:val="18"/>
        <w:szCs w:val="18"/>
      </w:rPr>
    </w:pPr>
    <w:r w:rsidRPr="009D68B6">
      <w:rPr>
        <w:rFonts w:ascii="Arial" w:hAnsi="Arial" w:cs="Arial"/>
        <w:sz w:val="18"/>
        <w:szCs w:val="18"/>
      </w:rPr>
      <w:t>Mariánské nám. 1</w:t>
    </w:r>
    <w:r w:rsidRPr="009D68B6">
      <w:rPr>
        <w:rFonts w:ascii="Arial" w:hAnsi="Arial" w:cs="Arial"/>
        <w:sz w:val="18"/>
        <w:szCs w:val="18"/>
      </w:rPr>
      <w:tab/>
    </w:r>
    <w:r w:rsidRPr="009D68B6">
      <w:rPr>
        <w:rFonts w:ascii="Arial" w:hAnsi="Arial" w:cs="Arial"/>
        <w:sz w:val="18"/>
        <w:szCs w:val="18"/>
      </w:rPr>
      <w:tab/>
    </w:r>
    <w:r w:rsidR="00BC6F68">
      <w:rPr>
        <w:rFonts w:ascii="Arial" w:hAnsi="Arial" w:cs="Arial"/>
        <w:sz w:val="18"/>
        <w:szCs w:val="18"/>
      </w:rPr>
      <w:t>vendula.bednarova</w:t>
    </w:r>
    <w:r w:rsidRPr="009D68B6">
      <w:rPr>
        <w:rFonts w:ascii="Arial" w:hAnsi="Arial" w:cs="Arial"/>
        <w:sz w:val="18"/>
        <w:szCs w:val="18"/>
      </w:rPr>
      <w:t>@mlp.cz</w:t>
    </w:r>
  </w:p>
  <w:p w:rsidR="00613999" w:rsidRPr="009D68B6" w:rsidRDefault="00613999" w:rsidP="009D68B6">
    <w:pPr>
      <w:pStyle w:val="Zpat"/>
      <w:tabs>
        <w:tab w:val="clear" w:pos="4536"/>
        <w:tab w:val="left" w:pos="6480"/>
      </w:tabs>
      <w:ind w:left="540"/>
      <w:rPr>
        <w:sz w:val="18"/>
        <w:szCs w:val="18"/>
      </w:rPr>
    </w:pPr>
    <w:proofErr w:type="gramStart"/>
    <w:r w:rsidRPr="009D68B6">
      <w:rPr>
        <w:rFonts w:ascii="Arial" w:hAnsi="Arial" w:cs="Arial"/>
        <w:sz w:val="18"/>
        <w:szCs w:val="18"/>
      </w:rPr>
      <w:t>115 72  Praha</w:t>
    </w:r>
    <w:proofErr w:type="gramEnd"/>
    <w:r w:rsidRPr="009D68B6">
      <w:rPr>
        <w:rFonts w:ascii="Arial" w:hAnsi="Arial" w:cs="Arial"/>
        <w:sz w:val="18"/>
        <w:szCs w:val="18"/>
      </w:rPr>
      <w:t xml:space="preserve"> 1</w:t>
    </w:r>
    <w:r w:rsidRPr="009D68B6">
      <w:rPr>
        <w:sz w:val="18"/>
        <w:szCs w:val="18"/>
      </w:rPr>
      <w:tab/>
    </w:r>
    <w:hyperlink r:id="rId1" w:history="1">
      <w:r w:rsidRPr="009D68B6">
        <w:rPr>
          <w:rStyle w:val="Hypertextovodkaz"/>
          <w:rFonts w:ascii="Arial" w:hAnsi="Arial" w:cs="Arial"/>
          <w:sz w:val="18"/>
          <w:szCs w:val="18"/>
        </w:rPr>
        <w:t>www.mlp.cz</w:t>
      </w:r>
    </w:hyperlink>
    <w:r w:rsidR="00A8371D">
      <w:rPr>
        <w:rStyle w:val="Hypertextovodkaz"/>
        <w:rFonts w:ascii="Arial" w:hAnsi="Arial" w:cs="Arial"/>
        <w:sz w:val="18"/>
        <w:szCs w:val="18"/>
      </w:rPr>
      <w:t>/akce</w:t>
    </w:r>
  </w:p>
  <w:p w:rsidR="00613999" w:rsidRPr="009D68B6" w:rsidRDefault="00613999" w:rsidP="009D68B6">
    <w:pPr>
      <w:pStyle w:val="Zpat"/>
      <w:tabs>
        <w:tab w:val="clear" w:pos="4536"/>
        <w:tab w:val="clear" w:pos="9072"/>
        <w:tab w:val="left" w:pos="2832"/>
      </w:tabs>
      <w:rPr>
        <w:sz w:val="18"/>
        <w:szCs w:val="18"/>
      </w:rPr>
    </w:pPr>
    <w:r w:rsidRPr="009D68B6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C0" w:rsidRDefault="000A4AC0">
      <w:r>
        <w:separator/>
      </w:r>
    </w:p>
  </w:footnote>
  <w:footnote w:type="continuationSeparator" w:id="0">
    <w:p w:rsidR="000A4AC0" w:rsidRDefault="000A4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25"/>
    <w:rsid w:val="000114F7"/>
    <w:rsid w:val="00053BF2"/>
    <w:rsid w:val="00055774"/>
    <w:rsid w:val="00064435"/>
    <w:rsid w:val="00075AC8"/>
    <w:rsid w:val="000A1339"/>
    <w:rsid w:val="000A4AC0"/>
    <w:rsid w:val="000D2232"/>
    <w:rsid w:val="000F7384"/>
    <w:rsid w:val="00112D12"/>
    <w:rsid w:val="00146830"/>
    <w:rsid w:val="00147FA7"/>
    <w:rsid w:val="00165A4D"/>
    <w:rsid w:val="00192BF3"/>
    <w:rsid w:val="001D1E20"/>
    <w:rsid w:val="001D658E"/>
    <w:rsid w:val="001E3F09"/>
    <w:rsid w:val="001E7F74"/>
    <w:rsid w:val="00214BCD"/>
    <w:rsid w:val="00215A61"/>
    <w:rsid w:val="00216DE6"/>
    <w:rsid w:val="00231EDE"/>
    <w:rsid w:val="002441E9"/>
    <w:rsid w:val="002848E7"/>
    <w:rsid w:val="002B010A"/>
    <w:rsid w:val="00321471"/>
    <w:rsid w:val="003230DD"/>
    <w:rsid w:val="003261D5"/>
    <w:rsid w:val="00340038"/>
    <w:rsid w:val="00362F5F"/>
    <w:rsid w:val="003657B8"/>
    <w:rsid w:val="0037207C"/>
    <w:rsid w:val="003A44D3"/>
    <w:rsid w:val="003A77DB"/>
    <w:rsid w:val="003B2FDC"/>
    <w:rsid w:val="003D0AEF"/>
    <w:rsid w:val="004225AE"/>
    <w:rsid w:val="00435C3B"/>
    <w:rsid w:val="00483C6D"/>
    <w:rsid w:val="00485EA6"/>
    <w:rsid w:val="004A1E4E"/>
    <w:rsid w:val="004A31CF"/>
    <w:rsid w:val="004C5AF3"/>
    <w:rsid w:val="004D52A4"/>
    <w:rsid w:val="00502BC0"/>
    <w:rsid w:val="00581D07"/>
    <w:rsid w:val="005845AC"/>
    <w:rsid w:val="00595E25"/>
    <w:rsid w:val="005A470F"/>
    <w:rsid w:val="005D1401"/>
    <w:rsid w:val="005F2375"/>
    <w:rsid w:val="00613999"/>
    <w:rsid w:val="0065728B"/>
    <w:rsid w:val="00673D25"/>
    <w:rsid w:val="00676C1F"/>
    <w:rsid w:val="0068103D"/>
    <w:rsid w:val="0068129F"/>
    <w:rsid w:val="00684454"/>
    <w:rsid w:val="00697009"/>
    <w:rsid w:val="006C1745"/>
    <w:rsid w:val="006E6191"/>
    <w:rsid w:val="00725781"/>
    <w:rsid w:val="007575CC"/>
    <w:rsid w:val="007B2EBE"/>
    <w:rsid w:val="007B4391"/>
    <w:rsid w:val="007B4FD3"/>
    <w:rsid w:val="007C2937"/>
    <w:rsid w:val="007E0CB4"/>
    <w:rsid w:val="00845B45"/>
    <w:rsid w:val="00851D69"/>
    <w:rsid w:val="00855933"/>
    <w:rsid w:val="008638AA"/>
    <w:rsid w:val="00875974"/>
    <w:rsid w:val="008773F7"/>
    <w:rsid w:val="008A4B8B"/>
    <w:rsid w:val="008B11E6"/>
    <w:rsid w:val="008B40C4"/>
    <w:rsid w:val="008E5F33"/>
    <w:rsid w:val="00934546"/>
    <w:rsid w:val="00951CB0"/>
    <w:rsid w:val="009539BD"/>
    <w:rsid w:val="00965DFF"/>
    <w:rsid w:val="00974388"/>
    <w:rsid w:val="00980EA1"/>
    <w:rsid w:val="009D68B6"/>
    <w:rsid w:val="00A21157"/>
    <w:rsid w:val="00A25BFC"/>
    <w:rsid w:val="00A3254A"/>
    <w:rsid w:val="00A454AA"/>
    <w:rsid w:val="00A75829"/>
    <w:rsid w:val="00A8371D"/>
    <w:rsid w:val="00A91B59"/>
    <w:rsid w:val="00AB76E9"/>
    <w:rsid w:val="00AC3F8C"/>
    <w:rsid w:val="00AD4D77"/>
    <w:rsid w:val="00AE0F57"/>
    <w:rsid w:val="00B26036"/>
    <w:rsid w:val="00B3340B"/>
    <w:rsid w:val="00B64C49"/>
    <w:rsid w:val="00B96BD8"/>
    <w:rsid w:val="00BC6F68"/>
    <w:rsid w:val="00C000CC"/>
    <w:rsid w:val="00C15642"/>
    <w:rsid w:val="00C31879"/>
    <w:rsid w:val="00C31D9F"/>
    <w:rsid w:val="00C45FA2"/>
    <w:rsid w:val="00C63A6B"/>
    <w:rsid w:val="00CC36B1"/>
    <w:rsid w:val="00CF7532"/>
    <w:rsid w:val="00D03556"/>
    <w:rsid w:val="00D61E05"/>
    <w:rsid w:val="00D77EAD"/>
    <w:rsid w:val="00D81472"/>
    <w:rsid w:val="00DC1A00"/>
    <w:rsid w:val="00E2332F"/>
    <w:rsid w:val="00E30203"/>
    <w:rsid w:val="00E37AE4"/>
    <w:rsid w:val="00E5331C"/>
    <w:rsid w:val="00E80448"/>
    <w:rsid w:val="00E95F5C"/>
    <w:rsid w:val="00EA4575"/>
    <w:rsid w:val="00EF3DEA"/>
    <w:rsid w:val="00F63FAA"/>
    <w:rsid w:val="00F762ED"/>
    <w:rsid w:val="00F95897"/>
    <w:rsid w:val="00FB65CF"/>
    <w:rsid w:val="00FC287E"/>
    <w:rsid w:val="00FE2AAB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BC6F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43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D68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68B6"/>
    <w:pPr>
      <w:tabs>
        <w:tab w:val="center" w:pos="4536"/>
        <w:tab w:val="right" w:pos="9072"/>
      </w:tabs>
    </w:pPr>
  </w:style>
  <w:style w:type="character" w:styleId="Hypertextovodkaz">
    <w:name w:val="Hyperlink"/>
    <w:rsid w:val="009D68B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5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5C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6F68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075AC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D140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43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eventday">
    <w:name w:val="eventday"/>
    <w:basedOn w:val="Normln"/>
    <w:rsid w:val="00340038"/>
    <w:pPr>
      <w:spacing w:before="100" w:beforeAutospacing="1" w:after="100" w:afterAutospacing="1"/>
    </w:pPr>
  </w:style>
  <w:style w:type="character" w:customStyle="1" w:styleId="whatday">
    <w:name w:val="whatday"/>
    <w:basedOn w:val="Standardnpsmoodstavce"/>
    <w:rsid w:val="00340038"/>
  </w:style>
  <w:style w:type="character" w:customStyle="1" w:styleId="whatdate">
    <w:name w:val="whatdate"/>
    <w:basedOn w:val="Standardnpsmoodstavce"/>
    <w:rsid w:val="00340038"/>
  </w:style>
  <w:style w:type="character" w:customStyle="1" w:styleId="4n-j">
    <w:name w:val="_4n-j"/>
    <w:basedOn w:val="Standardnpsmoodstavce"/>
    <w:rsid w:val="005A4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BC6F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43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D68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D68B6"/>
    <w:pPr>
      <w:tabs>
        <w:tab w:val="center" w:pos="4536"/>
        <w:tab w:val="right" w:pos="9072"/>
      </w:tabs>
    </w:pPr>
  </w:style>
  <w:style w:type="character" w:styleId="Hypertextovodkaz">
    <w:name w:val="Hyperlink"/>
    <w:rsid w:val="009D68B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5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5C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6F68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075AC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D140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43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eventday">
    <w:name w:val="eventday"/>
    <w:basedOn w:val="Normln"/>
    <w:rsid w:val="00340038"/>
    <w:pPr>
      <w:spacing w:before="100" w:beforeAutospacing="1" w:after="100" w:afterAutospacing="1"/>
    </w:pPr>
  </w:style>
  <w:style w:type="character" w:customStyle="1" w:styleId="whatday">
    <w:name w:val="whatday"/>
    <w:basedOn w:val="Standardnpsmoodstavce"/>
    <w:rsid w:val="00340038"/>
  </w:style>
  <w:style w:type="character" w:customStyle="1" w:styleId="whatdate">
    <w:name w:val="whatdate"/>
    <w:basedOn w:val="Standardnpsmoodstavce"/>
    <w:rsid w:val="00340038"/>
  </w:style>
  <w:style w:type="character" w:customStyle="1" w:styleId="4n-j">
    <w:name w:val="_4n-j"/>
    <w:basedOn w:val="Standardnpsmoodstavce"/>
    <w:rsid w:val="005A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2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2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p.cz/ak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REL\..\User\hanzlikl\LENKA\Kopie%20-%20media\TZ%20listopad07\lesy%20&#269;r\www.ml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402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knihovna v Praze</Company>
  <LinksUpToDate>false</LinksUpToDate>
  <CharactersWithSpaces>2907</CharactersWithSpaces>
  <SharedDoc>false</SharedDoc>
  <HLinks>
    <vt:vector size="6" baseType="variant">
      <vt:variant>
        <vt:i4>2163028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../../../../../../../User/hanzlikl/LENKA/Kopie - media/TZ listopad07/lesy čr/www.mlp.cz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Roškotová</dc:creator>
  <cp:lastModifiedBy>Vendula Bednářová</cp:lastModifiedBy>
  <cp:revision>14</cp:revision>
  <dcterms:created xsi:type="dcterms:W3CDTF">2015-03-23T17:21:00Z</dcterms:created>
  <dcterms:modified xsi:type="dcterms:W3CDTF">2018-04-27T13:44:00Z</dcterms:modified>
</cp:coreProperties>
</file>